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A2A" w14:textId="32C0009B" w:rsidR="002B75AB" w:rsidRPr="002B75AB" w:rsidRDefault="004023A3" w:rsidP="002B75AB">
      <w:pPr>
        <w:pStyle w:val="Zhlav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PLÁNOVÁNÍ VÝLETU A SLEDOVÁNÍ TRASY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B8FA60E" w14:textId="77777777" w:rsidR="00286F7E" w:rsidRPr="00286F7E" w:rsidRDefault="00286F7E" w:rsidP="00286F7E">
      <w:pPr>
        <w:pStyle w:val="Normlnweb"/>
        <w:numPr>
          <w:ilvl w:val="0"/>
          <w:numId w:val="40"/>
        </w:numPr>
        <w:spacing w:before="0" w:beforeAutospacing="0" w:after="160" w:afterAutospacing="0" w:line="288" w:lineRule="auto"/>
        <w:ind w:left="357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 xml:space="preserve">Tvým úkolem je naplánovat školní výlet, který bude v této lokalitě: …………………. </w:t>
      </w:r>
      <w:r w:rsidRPr="00286F7E">
        <w:rPr>
          <w:rFonts w:ascii="Roboto" w:hAnsi="Roboto" w:cs="Calibri"/>
          <w:i/>
          <w:color w:val="000000"/>
          <w:sz w:val="22"/>
          <w:szCs w:val="22"/>
        </w:rPr>
        <w:t>(doplní učitel)</w:t>
      </w:r>
      <w:r w:rsidRPr="00286F7E">
        <w:rPr>
          <w:rFonts w:ascii="Roboto" w:hAnsi="Roboto" w:cs="Calibri"/>
          <w:color w:val="000000"/>
          <w:sz w:val="22"/>
          <w:szCs w:val="22"/>
        </w:rPr>
        <w:t xml:space="preserve">. </w:t>
      </w:r>
    </w:p>
    <w:p w14:paraId="00E26532" w14:textId="0FDDE1CC" w:rsidR="00286F7E" w:rsidRPr="00286F7E" w:rsidRDefault="00286F7E" w:rsidP="00286F7E">
      <w:pPr>
        <w:pStyle w:val="Normlnweb"/>
        <w:numPr>
          <w:ilvl w:val="0"/>
          <w:numId w:val="40"/>
        </w:numPr>
        <w:spacing w:before="0" w:beforeAutospacing="0" w:after="160" w:afterAutospacing="0" w:line="288" w:lineRule="auto"/>
        <w:ind w:left="357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 xml:space="preserve">Trasu budeš plánovat pomocí </w:t>
      </w:r>
      <w:r>
        <w:rPr>
          <w:rFonts w:ascii="Roboto" w:hAnsi="Roboto" w:cs="Calibri"/>
          <w:color w:val="000000"/>
          <w:sz w:val="22"/>
          <w:szCs w:val="22"/>
        </w:rPr>
        <w:t xml:space="preserve">aplikací </w:t>
      </w:r>
      <w:hyperlink r:id="rId8" w:history="1">
        <w:r w:rsidRPr="00286F7E">
          <w:rPr>
            <w:rStyle w:val="Hypertextovodkaz"/>
            <w:rFonts w:ascii="Roboto" w:hAnsi="Roboto" w:cs="Calibri"/>
            <w:sz w:val="22"/>
            <w:szCs w:val="22"/>
          </w:rPr>
          <w:t>mapy.cz</w:t>
        </w:r>
      </w:hyperlink>
      <w:r w:rsidRPr="00286F7E">
        <w:rPr>
          <w:rFonts w:ascii="Roboto" w:hAnsi="Roboto" w:cs="Calibri"/>
          <w:color w:val="000000"/>
          <w:sz w:val="22"/>
          <w:szCs w:val="22"/>
        </w:rPr>
        <w:t xml:space="preserve"> a </w:t>
      </w:r>
      <w:hyperlink r:id="rId9" w:history="1">
        <w:r w:rsidRPr="00286F7E">
          <w:rPr>
            <w:rStyle w:val="Hypertextovodkaz"/>
            <w:rFonts w:ascii="Roboto" w:hAnsi="Roboto" w:cs="Calibri"/>
            <w:sz w:val="22"/>
            <w:szCs w:val="22"/>
          </w:rPr>
          <w:t>idos.cz</w:t>
        </w:r>
      </w:hyperlink>
      <w:r w:rsidRPr="00286F7E">
        <w:rPr>
          <w:rFonts w:ascii="Roboto" w:hAnsi="Roboto" w:cs="Calibri"/>
          <w:color w:val="000000"/>
          <w:sz w:val="22"/>
          <w:szCs w:val="22"/>
        </w:rPr>
        <w:t xml:space="preserve">. </w:t>
      </w:r>
    </w:p>
    <w:p w14:paraId="0850D741" w14:textId="77777777" w:rsidR="00286F7E" w:rsidRPr="00286F7E" w:rsidRDefault="00286F7E" w:rsidP="00286F7E">
      <w:pPr>
        <w:pStyle w:val="Normlnweb"/>
        <w:numPr>
          <w:ilvl w:val="0"/>
          <w:numId w:val="40"/>
        </w:numPr>
        <w:spacing w:before="0" w:beforeAutospacing="0" w:after="60" w:afterAutospacing="0" w:line="288" w:lineRule="auto"/>
        <w:ind w:left="357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b/>
          <w:bCs/>
          <w:color w:val="000000"/>
          <w:sz w:val="22"/>
          <w:szCs w:val="22"/>
        </w:rPr>
        <w:t>Kritéria pro trasu</w:t>
      </w:r>
      <w:r w:rsidRPr="00286F7E">
        <w:rPr>
          <w:rFonts w:ascii="Roboto" w:hAnsi="Roboto" w:cs="Calibri"/>
          <w:i/>
          <w:color w:val="000000"/>
          <w:sz w:val="22"/>
          <w:szCs w:val="22"/>
        </w:rPr>
        <w:t>: (učitel vhodně upraví, doplní)</w:t>
      </w:r>
    </w:p>
    <w:p w14:paraId="205E92E9" w14:textId="77777777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 xml:space="preserve">Vyráží se ze školy v 8:00 a chceme jít na zastávku, která je vzdálená max. 1,5 km od školy. </w:t>
      </w:r>
    </w:p>
    <w:p w14:paraId="6736BFC2" w14:textId="6C58DC91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>Z této zastávky se dopravíme poblíž …</w:t>
      </w:r>
      <w:r w:rsidR="00B432D9">
        <w:rPr>
          <w:rFonts w:ascii="Roboto" w:hAnsi="Roboto" w:cs="Calibri"/>
          <w:color w:val="000000"/>
          <w:sz w:val="22"/>
          <w:szCs w:val="22"/>
        </w:rPr>
        <w:t>………………</w:t>
      </w:r>
      <w:proofErr w:type="gramStart"/>
      <w:r w:rsidR="00B432D9">
        <w:rPr>
          <w:rFonts w:ascii="Roboto" w:hAnsi="Roboto" w:cs="Calibri"/>
          <w:color w:val="000000"/>
          <w:sz w:val="22"/>
          <w:szCs w:val="22"/>
        </w:rPr>
        <w:t>…</w:t>
      </w:r>
      <w:r w:rsidRPr="00286F7E">
        <w:rPr>
          <w:rFonts w:ascii="Roboto" w:hAnsi="Roboto" w:cs="Calibri"/>
          <w:color w:val="000000"/>
          <w:sz w:val="22"/>
          <w:szCs w:val="22"/>
        </w:rPr>
        <w:t>….</w:t>
      </w:r>
      <w:proofErr w:type="gramEnd"/>
      <w:r w:rsidRPr="00286F7E">
        <w:rPr>
          <w:rFonts w:ascii="Roboto" w:hAnsi="Roboto" w:cs="Calibri"/>
          <w:color w:val="000000"/>
          <w:sz w:val="22"/>
          <w:szCs w:val="22"/>
        </w:rPr>
        <w:t>. (cíl výletu).</w:t>
      </w:r>
    </w:p>
    <w:p w14:paraId="3A676622" w14:textId="77777777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 xml:space="preserve">Trasa bude měřit maximálně 9 km. </w:t>
      </w:r>
    </w:p>
    <w:p w14:paraId="2BC5F0AF" w14:textId="77777777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>Nesmíme začínat a končit na stejném místě.</w:t>
      </w:r>
    </w:p>
    <w:p w14:paraId="63AF243E" w14:textId="51AED340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>Cestou musíme minout libovolný vodní objekt (rybník, potok,</w:t>
      </w:r>
      <w:r w:rsidR="00B432D9">
        <w:rPr>
          <w:rFonts w:ascii="Roboto" w:hAnsi="Roboto" w:cs="Calibri"/>
          <w:color w:val="000000"/>
          <w:sz w:val="22"/>
          <w:szCs w:val="22"/>
        </w:rPr>
        <w:t xml:space="preserve"> </w:t>
      </w:r>
      <w:r w:rsidRPr="00286F7E">
        <w:rPr>
          <w:rFonts w:ascii="Roboto" w:hAnsi="Roboto" w:cs="Calibri"/>
          <w:color w:val="000000"/>
          <w:sz w:val="22"/>
          <w:szCs w:val="22"/>
        </w:rPr>
        <w:t>…), historický objekt.</w:t>
      </w:r>
    </w:p>
    <w:p w14:paraId="510E40FA" w14:textId="44BE964D" w:rsidR="00286F7E" w:rsidRPr="00286F7E" w:rsidRDefault="00286F7E" w:rsidP="00286F7E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 w:rsidRPr="00286F7E">
        <w:rPr>
          <w:rFonts w:ascii="Roboto" w:hAnsi="Roboto" w:cs="Calibri"/>
          <w:color w:val="000000"/>
          <w:sz w:val="22"/>
          <w:szCs w:val="22"/>
        </w:rPr>
        <w:t xml:space="preserve">Je vhodné, aby </w:t>
      </w:r>
      <w:r w:rsidR="00B432D9">
        <w:rPr>
          <w:rFonts w:ascii="Roboto" w:hAnsi="Roboto" w:cs="Calibri"/>
          <w:color w:val="000000"/>
          <w:sz w:val="22"/>
          <w:szCs w:val="22"/>
        </w:rPr>
        <w:t xml:space="preserve">byla </w:t>
      </w:r>
      <w:r w:rsidRPr="00286F7E">
        <w:rPr>
          <w:rFonts w:ascii="Roboto" w:hAnsi="Roboto" w:cs="Calibri"/>
          <w:color w:val="000000"/>
          <w:sz w:val="22"/>
          <w:szCs w:val="22"/>
        </w:rPr>
        <w:t xml:space="preserve">během výletu možnost občerstvení. </w:t>
      </w:r>
    </w:p>
    <w:p w14:paraId="2ADFAA96" w14:textId="745CAE9F" w:rsidR="00286F7E" w:rsidRPr="00286F7E" w:rsidRDefault="00B432D9" w:rsidP="00B432D9">
      <w:pPr>
        <w:pStyle w:val="Normlnweb"/>
        <w:numPr>
          <w:ilvl w:val="0"/>
          <w:numId w:val="39"/>
        </w:numPr>
        <w:spacing w:before="0" w:beforeAutospacing="0" w:after="160" w:afterAutospacing="0" w:line="288" w:lineRule="auto"/>
        <w:ind w:left="714" w:hanging="357"/>
        <w:jc w:val="both"/>
        <w:rPr>
          <w:rFonts w:ascii="Roboto" w:hAnsi="Roboto" w:cs="Calibri"/>
          <w:color w:val="000000"/>
          <w:sz w:val="22"/>
          <w:szCs w:val="22"/>
        </w:rPr>
      </w:pPr>
      <w:r>
        <w:rPr>
          <w:rFonts w:ascii="Roboto" w:hAnsi="Roboto" w:cs="Calibri"/>
          <w:color w:val="000000"/>
          <w:sz w:val="22"/>
          <w:szCs w:val="22"/>
        </w:rPr>
        <w:t>Ideální by bylo</w:t>
      </w:r>
      <w:r w:rsidR="00286F7E" w:rsidRPr="00286F7E">
        <w:rPr>
          <w:rFonts w:ascii="Roboto" w:hAnsi="Roboto" w:cs="Calibri"/>
          <w:color w:val="000000"/>
          <w:sz w:val="22"/>
          <w:szCs w:val="22"/>
        </w:rPr>
        <w:t>, aby trasa spíše klesala, než stoupala.</w:t>
      </w:r>
    </w:p>
    <w:p w14:paraId="346B2A70" w14:textId="41FF206F" w:rsidR="001E40AD" w:rsidRPr="00AB0675" w:rsidRDefault="00286F7E" w:rsidP="00681AF2">
      <w:pPr>
        <w:pStyle w:val="Normlnweb"/>
        <w:spacing w:before="0" w:beforeAutospacing="0" w:after="160" w:afterAutospacing="0" w:line="288" w:lineRule="auto"/>
        <w:jc w:val="both"/>
        <w:rPr>
          <w:rFonts w:ascii="Roboto" w:hAnsi="Roboto" w:cs="Calibri"/>
          <w:color w:val="000000"/>
        </w:rPr>
      </w:pPr>
      <w:r w:rsidRPr="00286F7E">
        <w:rPr>
          <w:rFonts w:ascii="Roboto" w:hAnsi="Roboto" w:cs="Calibri"/>
          <w:b/>
          <w:bCs/>
          <w:color w:val="000000"/>
          <w:sz w:val="22"/>
          <w:szCs w:val="22"/>
        </w:rPr>
        <w:t xml:space="preserve">Nezapomeň danou trasu nasdílet spolužákům na skupině na </w:t>
      </w:r>
      <w:r w:rsidRPr="00286F7E">
        <w:rPr>
          <w:rFonts w:ascii="Roboto" w:hAnsi="Roboto" w:cs="Calibri"/>
          <w:b/>
          <w:bCs/>
          <w:i/>
          <w:color w:val="000000"/>
          <w:sz w:val="22"/>
          <w:szCs w:val="22"/>
        </w:rPr>
        <w:t xml:space="preserve">(messengeru/Instagramu/v </w:t>
      </w:r>
      <w:proofErr w:type="spellStart"/>
      <w:r w:rsidRPr="00286F7E">
        <w:rPr>
          <w:rFonts w:ascii="Roboto" w:hAnsi="Roboto" w:cs="Calibri"/>
          <w:b/>
          <w:bCs/>
          <w:i/>
          <w:color w:val="000000"/>
          <w:sz w:val="22"/>
          <w:szCs w:val="22"/>
        </w:rPr>
        <w:t>classrooomu</w:t>
      </w:r>
      <w:proofErr w:type="spellEnd"/>
      <w:r w:rsidRPr="00286F7E">
        <w:rPr>
          <w:rFonts w:ascii="Roboto" w:hAnsi="Roboto" w:cs="Calibri"/>
          <w:b/>
          <w:bCs/>
          <w:i/>
          <w:color w:val="000000"/>
          <w:sz w:val="22"/>
          <w:szCs w:val="22"/>
        </w:rPr>
        <w:t xml:space="preserve">) </w:t>
      </w:r>
      <w:r w:rsidRPr="00286F7E">
        <w:rPr>
          <w:rFonts w:ascii="Roboto" w:hAnsi="Roboto" w:cs="Calibri"/>
          <w:b/>
          <w:bCs/>
          <w:color w:val="000000"/>
          <w:sz w:val="22"/>
          <w:szCs w:val="22"/>
        </w:rPr>
        <w:t>a učiteli nasdílet na mail</w:t>
      </w:r>
      <w:r w:rsidR="00724346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CCDFC5" wp14:editId="1FC41FA8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Obsah obrázku text&#10;&#10;Popis byl vytvořen automaticky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Skupina 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FD33B" id="Skupina 5" o:spid="_x0000_s1026" style="position:absolute;margin-left:0;margin-top:19.3pt;width:437.65pt;height:56.7pt;z-index:251685888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DRVd6YRwMAAMQ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" o:button="t">
                  <v:fill o:detectmouseclick="t"/>
                  <v:imagedata r:id="rId15" o:title="Obsah obrázku text&#10;&#10;Popis byl vytvořen automaticky"/>
                </v:shape>
                <v:group id="Skupina 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ázek 21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">
                    <v:imagedata r:id="rId16" o:title=""/>
                  </v:shape>
                  <v:shape id="Obrázek 1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">
                    <v:imagedata r:id="rId17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18" o:title=""/>
                  </v:shape>
                </v:group>
                <w10:wrap anchorx="page" anchory="margin"/>
              </v:group>
            </w:pict>
          </mc:Fallback>
        </mc:AlternateContent>
      </w:r>
      <w:r w:rsidR="008A7091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665029D8" wp14:editId="100C2EDE">
            <wp:simplePos x="0" y="0"/>
            <wp:positionH relativeFrom="page">
              <wp:posOffset>3175</wp:posOffset>
            </wp:positionH>
            <wp:positionV relativeFrom="page">
              <wp:posOffset>10071735</wp:posOffset>
            </wp:positionV>
            <wp:extent cx="7559675" cy="619125"/>
            <wp:effectExtent l="0" t="0" r="317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46">
        <w:rPr>
          <w:rFonts w:ascii="Roboto" w:hAnsi="Roboto" w:cs="Calibri"/>
          <w:b/>
          <w:bCs/>
          <w:color w:val="000000"/>
          <w:sz w:val="22"/>
          <w:szCs w:val="22"/>
        </w:rPr>
        <w:t>.</w:t>
      </w:r>
    </w:p>
    <w:sectPr w:rsidR="001E40AD" w:rsidRPr="00AB0675" w:rsidSect="00724346">
      <w:footerReference w:type="first" r:id="rId20"/>
      <w:pgSz w:w="11906" w:h="16838"/>
      <w:pgMar w:top="1418" w:right="1418" w:bottom="2552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E8C8" w14:textId="77777777" w:rsidR="00CD0D53" w:rsidRDefault="00CD0D53" w:rsidP="00211CAB">
      <w:pPr>
        <w:spacing w:after="0" w:line="240" w:lineRule="auto"/>
      </w:pPr>
      <w:r>
        <w:separator/>
      </w:r>
    </w:p>
  </w:endnote>
  <w:endnote w:type="continuationSeparator" w:id="0">
    <w:p w14:paraId="0CAA5E6F" w14:textId="77777777" w:rsidR="00CD0D53" w:rsidRDefault="00CD0D53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AB25" w14:textId="77104EF6" w:rsidR="003B6167" w:rsidRPr="00681AF2" w:rsidRDefault="003B6167" w:rsidP="00681A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655C" w14:textId="77777777" w:rsidR="00CD0D53" w:rsidRDefault="00CD0D53" w:rsidP="00211CAB">
      <w:pPr>
        <w:spacing w:after="0" w:line="240" w:lineRule="auto"/>
      </w:pPr>
      <w:r>
        <w:separator/>
      </w:r>
    </w:p>
  </w:footnote>
  <w:footnote w:type="continuationSeparator" w:id="0">
    <w:p w14:paraId="5F94D746" w14:textId="77777777" w:rsidR="00CD0D53" w:rsidRDefault="00CD0D53" w:rsidP="0021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B3616"/>
    <w:multiLevelType w:val="hybridMultilevel"/>
    <w:tmpl w:val="32623E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7E7F"/>
    <w:multiLevelType w:val="multilevel"/>
    <w:tmpl w:val="2B7482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32D"/>
    <w:multiLevelType w:val="hybridMultilevel"/>
    <w:tmpl w:val="E9C4A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279D4"/>
    <w:multiLevelType w:val="multilevel"/>
    <w:tmpl w:val="2E9A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03110"/>
    <w:multiLevelType w:val="multilevel"/>
    <w:tmpl w:val="D1E2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4711D"/>
    <w:multiLevelType w:val="multilevel"/>
    <w:tmpl w:val="8EFE1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F05C6"/>
    <w:multiLevelType w:val="multilevel"/>
    <w:tmpl w:val="08445A40"/>
    <w:lvl w:ilvl="0">
      <w:start w:val="1"/>
      <w:numFmt w:val="decimal"/>
      <w:lvlText w:val="%1."/>
      <w:lvlJc w:val="left"/>
      <w:pPr>
        <w:ind w:left="3479" w:hanging="360"/>
      </w:pPr>
      <w:rPr>
        <w:rFonts w:ascii="Roboto" w:eastAsia="Calibri" w:hAnsi="Roboto" w:cs="Calibri" w:hint="default"/>
      </w:rPr>
    </w:lvl>
    <w:lvl w:ilvl="1">
      <w:start w:val="1"/>
      <w:numFmt w:val="decimal"/>
      <w:lvlText w:val="%2."/>
      <w:lvlJc w:val="left"/>
      <w:pPr>
        <w:ind w:left="4199" w:hanging="360"/>
      </w:pPr>
    </w:lvl>
    <w:lvl w:ilvl="2">
      <w:start w:val="1"/>
      <w:numFmt w:val="decimal"/>
      <w:lvlText w:val="%3."/>
      <w:lvlJc w:val="left"/>
      <w:pPr>
        <w:ind w:left="4919" w:hanging="36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decimal"/>
      <w:lvlText w:val="%5."/>
      <w:lvlJc w:val="left"/>
      <w:pPr>
        <w:ind w:left="6359" w:hanging="360"/>
      </w:pPr>
    </w:lvl>
    <w:lvl w:ilvl="5">
      <w:start w:val="1"/>
      <w:numFmt w:val="decimal"/>
      <w:lvlText w:val="%6."/>
      <w:lvlJc w:val="left"/>
      <w:pPr>
        <w:ind w:left="7079" w:hanging="36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decimal"/>
      <w:lvlText w:val="%8."/>
      <w:lvlJc w:val="left"/>
      <w:pPr>
        <w:ind w:left="8519" w:hanging="360"/>
      </w:pPr>
    </w:lvl>
    <w:lvl w:ilvl="8">
      <w:start w:val="1"/>
      <w:numFmt w:val="decimal"/>
      <w:lvlText w:val="%9."/>
      <w:lvlJc w:val="left"/>
      <w:pPr>
        <w:ind w:left="9239" w:hanging="360"/>
      </w:pPr>
    </w:lvl>
  </w:abstractNum>
  <w:abstractNum w:abstractNumId="20" w15:restartNumberingAfterBreak="0">
    <w:nsid w:val="3ACC58D1"/>
    <w:multiLevelType w:val="multilevel"/>
    <w:tmpl w:val="1EF62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82054"/>
    <w:multiLevelType w:val="multilevel"/>
    <w:tmpl w:val="F4CCD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C6B55"/>
    <w:multiLevelType w:val="multilevel"/>
    <w:tmpl w:val="C5F82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C5186"/>
    <w:multiLevelType w:val="multilevel"/>
    <w:tmpl w:val="A628FD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915639"/>
    <w:multiLevelType w:val="multilevel"/>
    <w:tmpl w:val="07F8F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7E6C87"/>
    <w:multiLevelType w:val="multilevel"/>
    <w:tmpl w:val="98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953D4"/>
    <w:multiLevelType w:val="multilevel"/>
    <w:tmpl w:val="5C243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33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37"/>
    <w:lvlOverride w:ilvl="0">
      <w:lvl w:ilvl="0">
        <w:numFmt w:val="decimal"/>
        <w:lvlText w:val="%1."/>
        <w:lvlJc w:val="left"/>
      </w:lvl>
    </w:lvlOverride>
  </w:num>
  <w:num w:numId="23">
    <w:abstractNumId w:val="35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18"/>
    <w:lvlOverride w:ilvl="0">
      <w:lvl w:ilvl="0">
        <w:numFmt w:val="decimal"/>
        <w:lvlText w:val="%1."/>
        <w:lvlJc w:val="left"/>
      </w:lvl>
    </w:lvlOverride>
  </w:num>
  <w:num w:numId="36">
    <w:abstractNumId w:val="36"/>
    <w:lvlOverride w:ilvl="0">
      <w:lvl w:ilvl="0">
        <w:numFmt w:val="decimal"/>
        <w:lvlText w:val="%1."/>
        <w:lvlJc w:val="left"/>
      </w:lvl>
    </w:lvlOverride>
  </w:num>
  <w:num w:numId="37">
    <w:abstractNumId w:val="19"/>
  </w:num>
  <w:num w:numId="38">
    <w:abstractNumId w:val="27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DED"/>
    <w:rsid w:val="00041106"/>
    <w:rsid w:val="000539F2"/>
    <w:rsid w:val="00072E39"/>
    <w:rsid w:val="00096CEA"/>
    <w:rsid w:val="00097A65"/>
    <w:rsid w:val="000C0895"/>
    <w:rsid w:val="000D166C"/>
    <w:rsid w:val="000E05C7"/>
    <w:rsid w:val="00127FDE"/>
    <w:rsid w:val="0013368D"/>
    <w:rsid w:val="001C267B"/>
    <w:rsid w:val="001D0832"/>
    <w:rsid w:val="001D4FD3"/>
    <w:rsid w:val="001E40AD"/>
    <w:rsid w:val="00211CAB"/>
    <w:rsid w:val="00230E01"/>
    <w:rsid w:val="002606D0"/>
    <w:rsid w:val="0026667D"/>
    <w:rsid w:val="00275394"/>
    <w:rsid w:val="00286F7E"/>
    <w:rsid w:val="002B2DC2"/>
    <w:rsid w:val="002B75AB"/>
    <w:rsid w:val="002D3DDA"/>
    <w:rsid w:val="002F1A3F"/>
    <w:rsid w:val="002F6EF5"/>
    <w:rsid w:val="00305611"/>
    <w:rsid w:val="0035039B"/>
    <w:rsid w:val="00367094"/>
    <w:rsid w:val="00377596"/>
    <w:rsid w:val="003B6167"/>
    <w:rsid w:val="003C548A"/>
    <w:rsid w:val="003F1DBB"/>
    <w:rsid w:val="004023A3"/>
    <w:rsid w:val="004521B1"/>
    <w:rsid w:val="004837F8"/>
    <w:rsid w:val="00534D5B"/>
    <w:rsid w:val="005419EC"/>
    <w:rsid w:val="005D4F43"/>
    <w:rsid w:val="005E24BD"/>
    <w:rsid w:val="005E5238"/>
    <w:rsid w:val="006053C3"/>
    <w:rsid w:val="006609FD"/>
    <w:rsid w:val="00681AF2"/>
    <w:rsid w:val="006900AE"/>
    <w:rsid w:val="00724346"/>
    <w:rsid w:val="007345B7"/>
    <w:rsid w:val="00736950"/>
    <w:rsid w:val="0075725F"/>
    <w:rsid w:val="007B1B75"/>
    <w:rsid w:val="007B219A"/>
    <w:rsid w:val="007C0065"/>
    <w:rsid w:val="007D1944"/>
    <w:rsid w:val="008140D0"/>
    <w:rsid w:val="00883008"/>
    <w:rsid w:val="00895FA4"/>
    <w:rsid w:val="008A146F"/>
    <w:rsid w:val="008A7091"/>
    <w:rsid w:val="008C4BD9"/>
    <w:rsid w:val="00905669"/>
    <w:rsid w:val="00952CC4"/>
    <w:rsid w:val="00960ECC"/>
    <w:rsid w:val="00984526"/>
    <w:rsid w:val="00A2116A"/>
    <w:rsid w:val="00A8422B"/>
    <w:rsid w:val="00A955C1"/>
    <w:rsid w:val="00AB0675"/>
    <w:rsid w:val="00AC1266"/>
    <w:rsid w:val="00AC5D9A"/>
    <w:rsid w:val="00AF2C3B"/>
    <w:rsid w:val="00B432D9"/>
    <w:rsid w:val="00CD05B8"/>
    <w:rsid w:val="00CD0D53"/>
    <w:rsid w:val="00CE3BF0"/>
    <w:rsid w:val="00CE7FB3"/>
    <w:rsid w:val="00D023E5"/>
    <w:rsid w:val="00D122AD"/>
    <w:rsid w:val="00D71D11"/>
    <w:rsid w:val="00D744D3"/>
    <w:rsid w:val="00D9486B"/>
    <w:rsid w:val="00DD704B"/>
    <w:rsid w:val="00DE3A57"/>
    <w:rsid w:val="00DF354C"/>
    <w:rsid w:val="00E55046"/>
    <w:rsid w:val="00E83780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acr.cz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idos.idnes.cz/vlakyautobusymhdvse/spojeni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B72-4F97-4FA7-B6B5-32D6C38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6</cp:revision>
  <dcterms:created xsi:type="dcterms:W3CDTF">2022-01-14T17:49:00Z</dcterms:created>
  <dcterms:modified xsi:type="dcterms:W3CDTF">2022-01-20T10:35:00Z</dcterms:modified>
</cp:coreProperties>
</file>