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618C92A5" w:rsidR="00092549" w:rsidRPr="001A0ECF" w:rsidRDefault="001A0ECF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6"/>
          <w:szCs w:val="56"/>
        </w:rPr>
      </w:pPr>
      <w:bookmarkStart w:id="0" w:name="_Hlk89438445"/>
      <w:r w:rsidRPr="001A0ECF">
        <w:rPr>
          <w:rFonts w:ascii="Sansation" w:hAnsi="Sansation"/>
          <w:b/>
          <w:bCs/>
          <w:color w:val="0000DC"/>
          <w:sz w:val="56"/>
          <w:szCs w:val="56"/>
        </w:rPr>
        <w:t>MAPOVÁNÍ V OKOLÍ ŠKOLY (TÉMA EVROPA)</w:t>
      </w:r>
    </w:p>
    <w:bookmarkEnd w:id="0"/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58E3A31A" w14:textId="0B2694F5" w:rsidR="00AF0EF0" w:rsidRPr="00AF0EF0" w:rsidRDefault="00DA4AF9" w:rsidP="00F41CF5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DA4AF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region Evropy. Tuto úlohu lze využít při netradiční terénní výuce, kdy žáci mají za úkol vyhledat konkrétní objekty mající vztah k libovolnému evropskému státu (kromě ČR) – např. belgické pralinky, vitrínu cestovní kanceláře či registrační značku auta. Žáci do formuláře aplikace Survey123 u vybraného místa uloží polohu, pořídí fotodokumentaci a zodpoví na další otázky ve formuláři. Lokalizovaná data lze po jejich sběru dále analyzovat, vyhodnocovat či zobrazovat do mapy</w:t>
      </w:r>
      <w:r w:rsidR="00AF0EF0" w:rsidRPr="00AF0EF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558C016D" w14:textId="4E9DC2BD" w:rsidR="005061C5" w:rsidRDefault="00B40239" w:rsidP="005061C5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>Survey123, terénní výuka, Evropa</w:t>
      </w:r>
    </w:p>
    <w:p w14:paraId="73690436" w14:textId="7DE1ABE2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570443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44839432" w14:textId="77777777" w:rsidR="00570443" w:rsidRPr="00570443" w:rsidRDefault="00570443" w:rsidP="00FB532B">
      <w:pPr>
        <w:numPr>
          <w:ilvl w:val="0"/>
          <w:numId w:val="2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57044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1575DE91" w14:textId="77777777" w:rsidR="009B77C8" w:rsidRPr="009B77C8" w:rsidRDefault="009B77C8" w:rsidP="00FB532B">
      <w:pPr>
        <w:numPr>
          <w:ilvl w:val="0"/>
          <w:numId w:val="3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65E81EB7" w14:textId="6D621D2E" w:rsidR="009B77C8" w:rsidRPr="009B77C8" w:rsidRDefault="009B77C8" w:rsidP="00FB532B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Regiony světa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–</w:t>
      </w: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Evropa</w:t>
      </w:r>
    </w:p>
    <w:p w14:paraId="14EF3B9C" w14:textId="77777777" w:rsidR="009B77C8" w:rsidRPr="009B77C8" w:rsidRDefault="009B77C8" w:rsidP="009B77C8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38CE7D14" w14:textId="77777777" w:rsidR="009B77C8" w:rsidRPr="009B77C8" w:rsidRDefault="009B77C8" w:rsidP="00FB532B">
      <w:pPr>
        <w:numPr>
          <w:ilvl w:val="0"/>
          <w:numId w:val="4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</w:r>
    </w:p>
    <w:p w14:paraId="64A144F3" w14:textId="77777777" w:rsidR="009B77C8" w:rsidRPr="009B77C8" w:rsidRDefault="009B77C8" w:rsidP="00FB532B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 z dostupných kartografických produktů a elaborátů, z grafů, diagramů, statistických a dalších informačních zdrojů</w:t>
      </w:r>
    </w:p>
    <w:p w14:paraId="19DF1292" w14:textId="77777777" w:rsidR="009B77C8" w:rsidRPr="009B77C8" w:rsidRDefault="009B77C8" w:rsidP="009B77C8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1DD81AEC" w14:textId="77777777" w:rsidR="009B77C8" w:rsidRPr="009B77C8" w:rsidRDefault="009B77C8" w:rsidP="00FB532B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pozoruje, vnímá a hodnotí jevy v místní krajině</w:t>
      </w:r>
    </w:p>
    <w:p w14:paraId="068D85D6" w14:textId="71B240F4" w:rsidR="009B77C8" w:rsidRDefault="009B77C8" w:rsidP="00FB532B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vyhledá, dokumentuje a popíše vybrané objekty mající vztah k libovolnému evropskému státu</w:t>
      </w:r>
    </w:p>
    <w:p w14:paraId="7144F3F1" w14:textId="77777777" w:rsidR="006D457A" w:rsidRPr="009B77C8" w:rsidRDefault="006D457A" w:rsidP="006D457A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přiřadí k vyhledanému objektu evropský stát a zdůvodní vzájemnou souvislost </w:t>
      </w:r>
    </w:p>
    <w:p w14:paraId="7D4F6A12" w14:textId="77777777" w:rsidR="006D457A" w:rsidRPr="009B77C8" w:rsidRDefault="006D457A" w:rsidP="006D457A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9B77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využívá volně přístupných webových aplikací jako nástroje pro vytváření vlastního obsahu a sdílení dat</w:t>
      </w:r>
    </w:p>
    <w:p w14:paraId="6AA528C0" w14:textId="77777777" w:rsidR="006D457A" w:rsidRDefault="006D457A" w:rsidP="006D457A">
      <w:pPr>
        <w:spacing w:line="288" w:lineRule="auto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3BC9FCC2" w14:textId="77777777" w:rsidR="006D457A" w:rsidRPr="006D457A" w:rsidRDefault="006D457A" w:rsidP="006D457A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D457A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6D457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6.-9. ročník ZŠ</w:t>
      </w:r>
    </w:p>
    <w:p w14:paraId="5E72B2DF" w14:textId="11F2D768" w:rsidR="006D457A" w:rsidRPr="006D457A" w:rsidRDefault="006D457A" w:rsidP="006D457A">
      <w:pPr>
        <w:spacing w:after="240"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</w:pPr>
      <w:r w:rsidRPr="006D457A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6D457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45+ minut</w:t>
      </w:r>
    </w:p>
    <w:p w14:paraId="48063D70" w14:textId="10837428" w:rsidR="00553034" w:rsidRPr="00570443" w:rsidRDefault="00553034" w:rsidP="00AF51A2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sectPr w:rsidR="00553034" w:rsidRPr="00570443" w:rsidSect="00312DB1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553034">
        <w:rPr>
          <w:noProof/>
        </w:rPr>
        <w:drawing>
          <wp:anchor distT="0" distB="0" distL="114300" distR="114300" simplePos="0" relativeHeight="251701248" behindDoc="1" locked="0" layoutInCell="1" allowOverlap="1" wp14:anchorId="729F29D5" wp14:editId="1171719B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7B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0BCF0B" wp14:editId="73EA9703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Skupina 14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F5F1F" id="Skupina 2" o:spid="_x0000_s1026" style="position:absolute;margin-left:0;margin-top:19.3pt;width:437.65pt;height:56.7pt;z-index:25171046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ZD+hVvv/fr7JqD8Hgu0AAAAASUVORK5CYIJQSwMECgAAAAAAAAAhAOozphGMCwAAjAsA&#10;ABQAAABkcnMvbWVkaWEvaW1hZ2UyLnBuZ4lQTkcNChoKAAAADUlIRFIAAAELAAAAgggDAAAAZkMd&#10;xAAAAAFzUkdCAK7OHOkAAAAEZ0FNQQAAsY8L/GEFAAACo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" o:button="t">
                  <v:fill o:detectmouseclick="t"/>
                  <v:imagedata r:id="rId17" o:title="Obsah obrázku text&#10;&#10;Popis byl vytvořen automaticky"/>
                </v:shape>
                <v:group id="Skupina 14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Obrázek 16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">
                    <v:imagedata r:id="rId18" o:title=""/>
                  </v:shape>
                  <v:shape id="Obrázek 17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">
                    <v:imagedata r:id="rId19" o:title=""/>
                  </v:shape>
                  <v:shape id="Obrázek 19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36543D64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ABE1E73" w14:textId="0F1ED382" w:rsidR="00F409BD" w:rsidRPr="00F409BD" w:rsidRDefault="00F409BD" w:rsidP="00F409BD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F409BD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DA4AF9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F409BD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 digitální mapy</w:t>
      </w:r>
    </w:p>
    <w:p w14:paraId="0AA2D209" w14:textId="6A1A9108" w:rsidR="00F409BD" w:rsidRPr="00F409BD" w:rsidRDefault="00F409BD" w:rsidP="00F409BD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409BD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DA4AF9" w:rsidRPr="00DA4AF9">
        <w:rPr>
          <w:rFonts w:ascii="Roboto" w:eastAsia="Times New Roman" w:hAnsi="Roboto" w:cs="Times New Roman"/>
          <w:sz w:val="20"/>
          <w:szCs w:val="20"/>
          <w:lang w:eastAsia="cs-CZ"/>
        </w:rPr>
        <w:t>sbírá primární data, vyhledá a přidá data do existující mapy, nastaví vlastnosti prvků v mapě (barva, velikost ap.), ukládá a spravuje data/mapu ve vhodném formátu</w:t>
      </w:r>
    </w:p>
    <w:p w14:paraId="236055D9" w14:textId="60DE9960" w:rsidR="00F409BD" w:rsidRPr="00F409BD" w:rsidRDefault="00F409BD" w:rsidP="00F409BD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409BD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DA4AF9" w:rsidRPr="00DA4AF9">
        <w:rPr>
          <w:rFonts w:ascii="Roboto" w:eastAsia="Times New Roman" w:hAnsi="Roboto" w:cs="Times New Roman"/>
          <w:sz w:val="20"/>
          <w:szCs w:val="20"/>
          <w:lang w:eastAsia="cs-CZ"/>
        </w:rPr>
        <w:t>volí vhodné symboly (tvar, velikost, barva) pro zobrazení jednotlivých prvků v mapě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311F5BA" w14:textId="77777777" w:rsidR="00F409BD" w:rsidRPr="00F409BD" w:rsidRDefault="00F409BD" w:rsidP="00D7272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409B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F409B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 aplikace Survey123, </w:t>
      </w:r>
      <w:proofErr w:type="spellStart"/>
      <w:r w:rsidRPr="00F409B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330CAC66" w14:textId="77777777" w:rsidR="00F409BD" w:rsidRPr="00F409BD" w:rsidRDefault="00F409BD" w:rsidP="00D7272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409B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F409B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s připojením k internetu nebo se staženou aplikací Survey123 (pokud je aplikace nainstalována v telefonu, v terénu pak není nutné mít přístup k internetu)</w:t>
      </w:r>
    </w:p>
    <w:p w14:paraId="083E9801" w14:textId="77777777" w:rsidR="00F409BD" w:rsidRPr="00F409BD" w:rsidRDefault="00F409BD" w:rsidP="00D7272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409B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F409B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počítač, tablet nebo smartphone</w:t>
      </w:r>
    </w:p>
    <w:p w14:paraId="5E273A8A" w14:textId="7BC10E54" w:rsidR="00E8250E" w:rsidRPr="00DA4AF9" w:rsidRDefault="00F409BD" w:rsidP="005C1E0A">
      <w:pPr>
        <w:spacing w:line="288" w:lineRule="auto"/>
        <w:jc w:val="both"/>
      </w:pPr>
      <w:r w:rsidRPr="00F409B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hyperlink r:id="rId21" w:history="1">
        <w:r w:rsidR="00DA4AF9" w:rsidRPr="00DA4AF9">
          <w:rPr>
            <w:rStyle w:val="Hypertextovodkaz"/>
          </w:rPr>
          <w:t>Survey123</w:t>
        </w:r>
      </w:hyperlink>
      <w:r w:rsidR="00DA4AF9" w:rsidRPr="00DA4AF9">
        <w:t xml:space="preserve"> (</w:t>
      </w:r>
      <w:proofErr w:type="spellStart"/>
      <w:r w:rsidR="00DA4AF9" w:rsidRPr="00DA4AF9">
        <w:t>ArcGIS</w:t>
      </w:r>
      <w:proofErr w:type="spellEnd"/>
      <w:r w:rsidR="00DA4AF9" w:rsidRPr="00DA4AF9">
        <w:t xml:space="preserve"> platforma)</w:t>
      </w:r>
    </w:p>
    <w:p w14:paraId="081D8ED7" w14:textId="77777777" w:rsidR="005C1E0A" w:rsidRDefault="005C1E0A" w:rsidP="005C1E0A">
      <w:pPr>
        <w:pStyle w:val="Normlnweb"/>
        <w:spacing w:before="0" w:beforeAutospacing="0" w:after="0" w:afterAutospacing="0" w:line="288" w:lineRule="auto"/>
        <w:jc w:val="both"/>
        <w:rPr>
          <w:rFonts w:ascii="Roboto" w:hAnsi="Roboto" w:cs="Calibri"/>
          <w:i/>
          <w:iCs/>
          <w:color w:val="000000"/>
          <w:sz w:val="20"/>
          <w:szCs w:val="20"/>
        </w:rPr>
      </w:pPr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 xml:space="preserve">aplikace je dostupná zdarma pro školy v rámci licence </w:t>
      </w:r>
      <w:proofErr w:type="spellStart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>ArcGIS</w:t>
      </w:r>
      <w:proofErr w:type="spellEnd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>for</w:t>
      </w:r>
      <w:proofErr w:type="spellEnd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>Schools</w:t>
      </w:r>
      <w:proofErr w:type="spellEnd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>Bundle</w:t>
      </w:r>
      <w:proofErr w:type="spellEnd"/>
    </w:p>
    <w:p w14:paraId="16A994B6" w14:textId="4956E468" w:rsidR="005C1E0A" w:rsidRPr="00E8250E" w:rsidRDefault="005C1E0A" w:rsidP="005C1E0A">
      <w:pPr>
        <w:pStyle w:val="Normlnweb"/>
        <w:spacing w:before="0" w:beforeAutospacing="0" w:after="240" w:afterAutospacing="0" w:line="288" w:lineRule="auto"/>
        <w:jc w:val="both"/>
        <w:rPr>
          <w:rFonts w:ascii="Roboto" w:hAnsi="Roboto"/>
          <w:sz w:val="20"/>
          <w:szCs w:val="20"/>
        </w:rPr>
      </w:pPr>
      <w:r w:rsidRPr="005C1E0A">
        <w:rPr>
          <w:rFonts w:ascii="Roboto" w:hAnsi="Roboto" w:cs="Calibri"/>
          <w:i/>
          <w:iCs/>
          <w:color w:val="000000"/>
          <w:sz w:val="20"/>
          <w:szCs w:val="20"/>
        </w:rPr>
        <w:t>(</w:t>
      </w:r>
      <w:hyperlink r:id="rId22" w:history="1">
        <w:r w:rsidRPr="005C1E0A">
          <w:rPr>
            <w:rStyle w:val="Hypertextovodkaz"/>
            <w:rFonts w:ascii="Roboto" w:hAnsi="Roboto" w:cs="Calibri"/>
            <w:i/>
            <w:iCs/>
            <w:color w:val="0070C0"/>
            <w:sz w:val="20"/>
            <w:szCs w:val="20"/>
          </w:rPr>
          <w:t>https://www.arcdata.cz/oborova-reseni/gis-v-oborech/vzdelavani-a-vyzkum/zakladni-a-stredni-skoly/licencovani</w:t>
        </w:r>
      </w:hyperlink>
      <w:r w:rsidRPr="005C1E0A">
        <w:rPr>
          <w:rFonts w:ascii="Roboto" w:hAnsi="Roboto" w:cs="Calibri"/>
          <w:i/>
          <w:iCs/>
          <w:color w:val="0070C0"/>
          <w:sz w:val="20"/>
          <w:szCs w:val="20"/>
        </w:rPr>
        <w:t>)</w:t>
      </w:r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170C6CD" w14:textId="77777777" w:rsidR="00870F81" w:rsidRPr="00870F81" w:rsidRDefault="00870F81" w:rsidP="00870F81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Přípravná fáze ve třídě (cca 30minut):</w:t>
      </w:r>
    </w:p>
    <w:p w14:paraId="0E8798F7" w14:textId="77777777" w:rsidR="00870F81" w:rsidRPr="00870F81" w:rsidRDefault="00870F81" w:rsidP="00FB532B">
      <w:pPr>
        <w:numPr>
          <w:ilvl w:val="0"/>
          <w:numId w:val="6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Zadání práce – instruktáž, stažení vytvořeného formuláře Survey123 do mobilních zařízení žáků</w:t>
      </w:r>
    </w:p>
    <w:p w14:paraId="03040431" w14:textId="77777777" w:rsidR="00870F81" w:rsidRPr="00870F81" w:rsidRDefault="00870F81" w:rsidP="00870F81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Realizační fáze v terénu (cca 45 minut):</w:t>
      </w:r>
    </w:p>
    <w:p w14:paraId="4C2171B7" w14:textId="77777777" w:rsidR="00870F81" w:rsidRPr="00870F81" w:rsidRDefault="00870F81" w:rsidP="00FB532B">
      <w:pPr>
        <w:numPr>
          <w:ilvl w:val="0"/>
          <w:numId w:val="7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Skupinová práce, práce ve dvojicích nebo samostatná práce v okolí školy </w:t>
      </w:r>
      <w:r w:rsidRPr="00870F8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dle schopností a dovedností žáků, dle technických možností (počet mobilních zařízení) a dle specifických podmínek a prostředí školy</w:t>
      </w:r>
    </w:p>
    <w:p w14:paraId="3A144FE0" w14:textId="77777777" w:rsidR="00870F81" w:rsidRPr="00870F81" w:rsidRDefault="00870F81" w:rsidP="00870F81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fáze ve třídě (cca 15 minut):</w:t>
      </w:r>
    </w:p>
    <w:p w14:paraId="38491F6A" w14:textId="77777777" w:rsidR="00870F81" w:rsidRPr="00870F81" w:rsidRDefault="00870F81" w:rsidP="00FB532B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Sdílení vyplněného formuláře z terénu učiteli</w:t>
      </w:r>
    </w:p>
    <w:p w14:paraId="6846F395" w14:textId="4F105AA0" w:rsidR="00870F81" w:rsidRPr="00870F81" w:rsidRDefault="00870F81" w:rsidP="00FB532B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Společná </w:t>
      </w:r>
      <w:proofErr w:type="gramStart"/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diskuze</w:t>
      </w:r>
      <w:proofErr w:type="gramEnd"/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–</w:t>
      </w: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žáci komentují vlastní postup práce v terénu, použití nástroje Survey123</w:t>
      </w:r>
    </w:p>
    <w:p w14:paraId="04FB7F50" w14:textId="2AE41213" w:rsidR="00870F81" w:rsidRPr="00870F81" w:rsidRDefault="00870F81" w:rsidP="00FB532B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Analýza výsledků </w:t>
      </w:r>
      <w:r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–</w:t>
      </w: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učitel prezentuje v aplikaci Survey123 výsledky šetření ve formě grafů, zobrazuje data pomocí webové mapy</w:t>
      </w:r>
      <w:r w:rsidR="00E36CC2" w:rsidRPr="00553034">
        <w:rPr>
          <w:noProof/>
        </w:rPr>
        <w:drawing>
          <wp:anchor distT="0" distB="0" distL="114300" distR="114300" simplePos="0" relativeHeight="251708416" behindDoc="1" locked="0" layoutInCell="1" allowOverlap="1" wp14:anchorId="0A96333B" wp14:editId="34617FF4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CDEB" w14:textId="77777777" w:rsidR="00870F81" w:rsidRPr="00870F81" w:rsidRDefault="00870F81" w:rsidP="00FB532B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proofErr w:type="gramStart"/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Diskuze</w:t>
      </w:r>
      <w:proofErr w:type="gramEnd"/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výsledků a použitých metod (Survey123)</w:t>
      </w:r>
    </w:p>
    <w:p w14:paraId="739B9080" w14:textId="77777777" w:rsidR="00870F81" w:rsidRPr="00870F81" w:rsidRDefault="00870F81" w:rsidP="00FB532B">
      <w:pPr>
        <w:numPr>
          <w:ilvl w:val="0"/>
          <w:numId w:val="8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70F8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Sebehodnocení práce žáků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2B4A996F" w14:textId="77777777" w:rsidR="00B005B0" w:rsidRPr="00B005B0" w:rsidRDefault="00B005B0" w:rsidP="00FB532B">
      <w:pPr>
        <w:numPr>
          <w:ilvl w:val="0"/>
          <w:numId w:val="9"/>
        </w:numPr>
        <w:shd w:val="clear" w:color="auto" w:fill="FFFFFF"/>
        <w:spacing w:line="288" w:lineRule="auto"/>
        <w:ind w:left="357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Učitel vytvoří formulář</w:t>
      </w: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pomocí aplikace Survey123 </w:t>
      </w:r>
      <w:proofErr w:type="spellStart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for</w:t>
      </w:r>
      <w:proofErr w:type="spellEnd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na zvolené téma (viz </w:t>
      </w:r>
      <w:proofErr w:type="spellStart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), nutné je mít zřízený přístup do aplikace </w:t>
      </w:r>
      <w:proofErr w:type="spellStart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</w:t>
      </w:r>
    </w:p>
    <w:p w14:paraId="67ECF00B" w14:textId="77777777" w:rsidR="00B005B0" w:rsidRPr="00B005B0" w:rsidRDefault="00B005B0" w:rsidP="00FB532B">
      <w:pPr>
        <w:numPr>
          <w:ilvl w:val="0"/>
          <w:numId w:val="9"/>
        </w:numPr>
        <w:shd w:val="clear" w:color="auto" w:fill="FFFFFF"/>
        <w:spacing w:line="288" w:lineRule="auto"/>
        <w:ind w:left="357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Učitel instruuje žáky</w:t>
      </w: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jakým způsobem si stáhnou formulář do svých mobilních přístrojů (nutné připojení k wifi) – nejjednodušeji tak, že </w:t>
      </w:r>
      <w:proofErr w:type="gramStart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opíší</w:t>
      </w:r>
      <w:proofErr w:type="gramEnd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odkaz do webového prohlížeče na svém mobilním zařízení. Lze využít předem připravených tabletů se staženou aplikací. </w:t>
      </w:r>
    </w:p>
    <w:p w14:paraId="7DF7A833" w14:textId="77777777" w:rsidR="00253385" w:rsidRPr="00253385" w:rsidRDefault="00B005B0" w:rsidP="00FB532B">
      <w:pPr>
        <w:numPr>
          <w:ilvl w:val="0"/>
          <w:numId w:val="9"/>
        </w:numPr>
        <w:spacing w:after="60" w:line="288" w:lineRule="auto"/>
        <w:ind w:left="357" w:hanging="357"/>
        <w:jc w:val="both"/>
        <w:rPr>
          <w:rFonts w:ascii="Roboto" w:hAnsi="Roboto" w:cs="Arial"/>
          <w:b/>
          <w:bCs/>
          <w:color w:val="000000"/>
          <w:sz w:val="20"/>
          <w:szCs w:val="20"/>
        </w:rPr>
      </w:pP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Učitel sdělí zadání</w:t>
      </w:r>
      <w:r w:rsidR="00253385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:</w:t>
      </w:r>
    </w:p>
    <w:p w14:paraId="0FAB2BA6" w14:textId="77777777" w:rsidR="00253385" w:rsidRDefault="00253385" w:rsidP="00FB532B">
      <w:pPr>
        <w:numPr>
          <w:ilvl w:val="1"/>
          <w:numId w:val="9"/>
        </w:numPr>
        <w:spacing w:after="60" w:line="288" w:lineRule="auto"/>
        <w:ind w:left="1077" w:hanging="357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253385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Najdi ve svém okolí celkem 4 objekty mající vztah k libovolnému evropskému státu (kromě ČR). Může se jednat například o auto SPZ značky jiného státu, které potkáš na ulici; cukrárnu, kde prodávají belgické pralinky; vitrínu cestovní kanceláře, kde nabízí zájezd do rakouských Alp; Anglickou školku apod.</w:t>
      </w:r>
    </w:p>
    <w:p w14:paraId="493E7355" w14:textId="51F3C3CB" w:rsidR="00253385" w:rsidRPr="00253385" w:rsidRDefault="00253385" w:rsidP="00253385">
      <w:pPr>
        <w:spacing w:after="60" w:line="288" w:lineRule="auto"/>
        <w:ind w:left="1077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253385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Kritéria:</w:t>
      </w:r>
    </w:p>
    <w:p w14:paraId="7BDB5D7D" w14:textId="3046C3B5" w:rsidR="00253385" w:rsidRPr="00253385" w:rsidRDefault="00253385" w:rsidP="00FB532B">
      <w:pPr>
        <w:numPr>
          <w:ilvl w:val="2"/>
          <w:numId w:val="9"/>
        </w:numPr>
        <w:shd w:val="clear" w:color="auto" w:fill="FFFFFF"/>
        <w:spacing w:after="60" w:line="288" w:lineRule="auto"/>
        <w:ind w:left="1792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533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najdi 2 takové objekty ve své domácnosti/ve třídě</w:t>
      </w:r>
    </w:p>
    <w:p w14:paraId="2CE465BC" w14:textId="40B2BE3C" w:rsidR="00B005B0" w:rsidRPr="00B005B0" w:rsidRDefault="00253385" w:rsidP="00FB532B">
      <w:pPr>
        <w:numPr>
          <w:ilvl w:val="2"/>
          <w:numId w:val="9"/>
        </w:numPr>
        <w:shd w:val="clear" w:color="auto" w:fill="FFFFFF"/>
        <w:spacing w:line="288" w:lineRule="auto"/>
        <w:ind w:left="1792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5338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najdi 2 takové objekty mimo domácnost, ale nesmí se jednat o objekt z obchodu s potravinami.</w:t>
      </w:r>
    </w:p>
    <w:p w14:paraId="511F98DD" w14:textId="77777777" w:rsidR="00B005B0" w:rsidRPr="00B005B0" w:rsidRDefault="00B005B0" w:rsidP="00FB532B">
      <w:pPr>
        <w:numPr>
          <w:ilvl w:val="0"/>
          <w:numId w:val="9"/>
        </w:numPr>
        <w:shd w:val="clear" w:color="auto" w:fill="FFFFFF"/>
        <w:spacing w:line="288" w:lineRule="auto"/>
        <w:ind w:left="357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Následuje </w:t>
      </w: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samostatná práce žáků v terénu</w:t>
      </w: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(bez nutnosti připojení k wifi) s mobilním zařízením.</w:t>
      </w:r>
    </w:p>
    <w:p w14:paraId="44383FA2" w14:textId="77777777" w:rsidR="00B005B0" w:rsidRPr="00B005B0" w:rsidRDefault="00B005B0" w:rsidP="00FB532B">
      <w:pPr>
        <w:numPr>
          <w:ilvl w:val="0"/>
          <w:numId w:val="9"/>
        </w:numPr>
        <w:shd w:val="clear" w:color="auto" w:fill="FFFFFF"/>
        <w:spacing w:line="288" w:lineRule="auto"/>
        <w:ind w:left="357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 návratu z terénu – </w:t>
      </w: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žáci nasdílí vyplněný formulář</w:t>
      </w: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učiteli (nutné připojení k wifi)</w:t>
      </w:r>
    </w:p>
    <w:p w14:paraId="3CEE1287" w14:textId="77777777" w:rsidR="00B005B0" w:rsidRPr="00B005B0" w:rsidRDefault="00B005B0" w:rsidP="00FB532B">
      <w:pPr>
        <w:numPr>
          <w:ilvl w:val="0"/>
          <w:numId w:val="9"/>
        </w:numPr>
        <w:shd w:val="clear" w:color="auto" w:fill="FFFFFF"/>
        <w:spacing w:line="288" w:lineRule="auto"/>
        <w:ind w:left="357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Společná </w:t>
      </w:r>
      <w:proofErr w:type="gramStart"/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diskuze</w:t>
      </w:r>
      <w:proofErr w:type="gramEnd"/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– žáci komentují vlastní postup práce v terénu a použití nástroje Survey123, komentují výběr objektů, zdůvodňují souvislost se státem Evropy </w:t>
      </w:r>
    </w:p>
    <w:p w14:paraId="1449955E" w14:textId="77777777" w:rsidR="00B005B0" w:rsidRPr="00B005B0" w:rsidRDefault="00B005B0" w:rsidP="00FB532B">
      <w:pPr>
        <w:numPr>
          <w:ilvl w:val="0"/>
          <w:numId w:val="9"/>
        </w:numPr>
        <w:shd w:val="clear" w:color="auto" w:fill="FFFFFF"/>
        <w:spacing w:line="288" w:lineRule="auto"/>
        <w:ind w:left="357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Analýza výsledků</w:t>
      </w: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– prezentace učitele – v aplikaci Survey123 učitel analyzuje výsledky šetření pomocí grafů, zobrazuje data pomocí webové mapy</w:t>
      </w:r>
    </w:p>
    <w:p w14:paraId="5D9E9E34" w14:textId="1BEB308C" w:rsidR="00B005B0" w:rsidRPr="00B005B0" w:rsidRDefault="00B005B0" w:rsidP="003005C5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</w:t>
      </w:r>
      <w:r w:rsidR="003005C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Formulář v aplikaci Survey123 lze vytvořit na různá témata, ke kterým lze sbírat data v okolí školy. Nabízí se také propojení s jinými předměty, například historie (sběr dat o historických budovách), biologie (sběr a určování druhů stromů, hodnocení stáří či zdravotního stavu dřevin atd.).</w:t>
      </w:r>
    </w:p>
    <w:p w14:paraId="29281C44" w14:textId="77777777" w:rsidR="00B005B0" w:rsidRPr="00B005B0" w:rsidRDefault="00B005B0" w:rsidP="003005C5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005B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Formulář Survey123 si mohou vytvářet žáci sami, navrhnout si vlastní téma a formulovat otázky do formuláře. </w:t>
      </w:r>
    </w:p>
    <w:p w14:paraId="25BBF18C" w14:textId="13E2D12C" w:rsidR="00CC56A1" w:rsidRPr="007718AF" w:rsidRDefault="00CC56A1" w:rsidP="00347A5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23E927F" w14:textId="70F4D67E" w:rsidR="001B43A7" w:rsidRPr="001B43A7" w:rsidRDefault="001B43A7" w:rsidP="00FB532B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B43A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Problém se založením účtu na </w:t>
      </w:r>
      <w:proofErr w:type="spellStart"/>
      <w:r w:rsidRPr="001B43A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1B43A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Online. </w:t>
      </w:r>
      <w:r w:rsidRPr="001B43A7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Doporučujeme za pomoci školního správce sítě či učitele informatiky vyřešit účet </w:t>
      </w:r>
      <w:proofErr w:type="spellStart"/>
      <w:r w:rsidRPr="001B43A7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ArcGIS</w:t>
      </w:r>
      <w:proofErr w:type="spellEnd"/>
      <w:r w:rsidRPr="001B43A7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Online pro celou vzdělávací instituci</w:t>
      </w:r>
      <w:r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.</w:t>
      </w:r>
    </w:p>
    <w:p w14:paraId="1586F711" w14:textId="77777777" w:rsidR="001B43A7" w:rsidRPr="001B43A7" w:rsidRDefault="001B43A7" w:rsidP="00FB532B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B43A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Seznámení učitele s aplikací Survey123</w:t>
      </w:r>
      <w:r w:rsidRPr="001B43A7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. Problém s tvorbou vlastního formuláře, nutnost sdílet vytvořený formulář veřejně, aby si jej žáci mohli stáhnout do svých zařízení. Dovednost zobrazení a analýzy sesbíraných dat v aplikaci (grafy, webová mapa).</w:t>
      </w:r>
    </w:p>
    <w:p w14:paraId="75C11459" w14:textId="77777777" w:rsidR="001B43A7" w:rsidRPr="001B43A7" w:rsidRDefault="001B43A7" w:rsidP="00FB532B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B43A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Nutné je, aby se žáci mohli ve škole připojit k wifi.</w:t>
      </w:r>
    </w:p>
    <w:p w14:paraId="35372D97" w14:textId="591A2AA7" w:rsidR="00857EFF" w:rsidRPr="001B43A7" w:rsidRDefault="001B43A7" w:rsidP="00FB532B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B43A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 terénu (okolí školy) s sebou přináší určitá bezpečnostní rizika. Učitel musí vymezit území dle specifických podmínek a prostředí školy, vyhodnotit aktuální počasí pro pobyt venku apod.</w:t>
      </w:r>
      <w:r w:rsidR="00572C55" w:rsidRPr="00553034">
        <w:rPr>
          <w:noProof/>
        </w:rPr>
        <w:drawing>
          <wp:anchor distT="0" distB="0" distL="114300" distR="114300" simplePos="0" relativeHeight="251706368" behindDoc="1" locked="0" layoutInCell="1" allowOverlap="1" wp14:anchorId="359DDE7B" wp14:editId="36D1A2D1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EFF" w:rsidRPr="001B43A7" w:rsidSect="00F05A20">
      <w:headerReference w:type="first" r:id="rId23"/>
      <w:footerReference w:type="first" r:id="rId24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13CD" w14:textId="77777777" w:rsidR="00414497" w:rsidRDefault="00414497" w:rsidP="00407B80">
      <w:pPr>
        <w:spacing w:after="0" w:line="240" w:lineRule="auto"/>
      </w:pPr>
      <w:r>
        <w:separator/>
      </w:r>
    </w:p>
  </w:endnote>
  <w:endnote w:type="continuationSeparator" w:id="0">
    <w:p w14:paraId="7D5C5196" w14:textId="77777777" w:rsidR="00414497" w:rsidRDefault="00414497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1CC19BAC" w:rsidR="009C105D" w:rsidRPr="003E3D07" w:rsidRDefault="009C105D" w:rsidP="003E3D0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414497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67DA15BC" w14:textId="5A83B935" w:rsidR="00E465AF" w:rsidRDefault="00DA08B6" w:rsidP="00816251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C05A" w14:textId="77777777" w:rsidR="00414497" w:rsidRDefault="00414497" w:rsidP="00407B80">
      <w:pPr>
        <w:spacing w:after="0" w:line="240" w:lineRule="auto"/>
      </w:pPr>
      <w:r>
        <w:separator/>
      </w:r>
    </w:p>
  </w:footnote>
  <w:footnote w:type="continuationSeparator" w:id="0">
    <w:p w14:paraId="14A34092" w14:textId="77777777" w:rsidR="00414497" w:rsidRDefault="00414497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C48" w14:textId="77777777" w:rsidR="00B40239" w:rsidRPr="00B40239" w:rsidRDefault="00B40239" w:rsidP="00B40239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B40239">
      <w:rPr>
        <w:rFonts w:ascii="Sansation" w:hAnsi="Sansation"/>
        <w:b/>
        <w:bCs/>
        <w:color w:val="0000DC"/>
        <w:sz w:val="32"/>
        <w:szCs w:val="32"/>
      </w:rPr>
      <w:t>MAPOVÁNÍ V OKOLÍ ŠKOLY (TÉMA EVROPA)</w:t>
    </w:r>
  </w:p>
  <w:p w14:paraId="5D601E99" w14:textId="59FBC063" w:rsidR="00866F2A" w:rsidRDefault="00816251" w:rsidP="00816251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2A108C0E" w14:textId="77777777" w:rsidR="00061156" w:rsidRPr="0066525D" w:rsidRDefault="00061156" w:rsidP="00816251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6644" w14:textId="77777777" w:rsidR="00B40239" w:rsidRPr="00B40239" w:rsidRDefault="00B40239" w:rsidP="00B40239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B40239">
      <w:rPr>
        <w:rFonts w:ascii="Sansation" w:hAnsi="Sansation"/>
        <w:b/>
        <w:bCs/>
        <w:color w:val="0000DC"/>
        <w:sz w:val="32"/>
        <w:szCs w:val="32"/>
      </w:rPr>
      <w:t>MAPOVÁNÍ V OKOLÍ ŠKOLY (TÉMA EVROPA)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1C926B9E" w14:textId="77777777" w:rsidR="00E465AF" w:rsidRDefault="00E46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C82"/>
    <w:multiLevelType w:val="multilevel"/>
    <w:tmpl w:val="1B2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D3098"/>
    <w:multiLevelType w:val="multilevel"/>
    <w:tmpl w:val="F0C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94044"/>
    <w:multiLevelType w:val="multilevel"/>
    <w:tmpl w:val="7E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D0C0B"/>
    <w:multiLevelType w:val="multilevel"/>
    <w:tmpl w:val="718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04684"/>
    <w:multiLevelType w:val="multilevel"/>
    <w:tmpl w:val="13E0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35C77"/>
    <w:multiLevelType w:val="multilevel"/>
    <w:tmpl w:val="F38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32680"/>
    <w:multiLevelType w:val="multilevel"/>
    <w:tmpl w:val="6DB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6D60"/>
    <w:multiLevelType w:val="multilevel"/>
    <w:tmpl w:val="B75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80EDB"/>
    <w:multiLevelType w:val="multilevel"/>
    <w:tmpl w:val="3F4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15894"/>
    <w:rsid w:val="00024F1E"/>
    <w:rsid w:val="000359AB"/>
    <w:rsid w:val="00050885"/>
    <w:rsid w:val="000579ED"/>
    <w:rsid w:val="00061156"/>
    <w:rsid w:val="000714A0"/>
    <w:rsid w:val="00075ADB"/>
    <w:rsid w:val="00092549"/>
    <w:rsid w:val="000C2EBB"/>
    <w:rsid w:val="000C6650"/>
    <w:rsid w:val="000E015F"/>
    <w:rsid w:val="000E29AC"/>
    <w:rsid w:val="000F2924"/>
    <w:rsid w:val="00110352"/>
    <w:rsid w:val="001227B0"/>
    <w:rsid w:val="001334E1"/>
    <w:rsid w:val="00150C76"/>
    <w:rsid w:val="00156B6D"/>
    <w:rsid w:val="00156B81"/>
    <w:rsid w:val="00157D08"/>
    <w:rsid w:val="001A0ECF"/>
    <w:rsid w:val="001A346C"/>
    <w:rsid w:val="001B43A7"/>
    <w:rsid w:val="00252F3E"/>
    <w:rsid w:val="00253385"/>
    <w:rsid w:val="002610C1"/>
    <w:rsid w:val="002648FC"/>
    <w:rsid w:val="00272ED5"/>
    <w:rsid w:val="002768ED"/>
    <w:rsid w:val="00294040"/>
    <w:rsid w:val="002F08E8"/>
    <w:rsid w:val="002F5883"/>
    <w:rsid w:val="003005C5"/>
    <w:rsid w:val="00312DB1"/>
    <w:rsid w:val="00317E29"/>
    <w:rsid w:val="003225F4"/>
    <w:rsid w:val="003277D6"/>
    <w:rsid w:val="00332325"/>
    <w:rsid w:val="003425B3"/>
    <w:rsid w:val="00347A58"/>
    <w:rsid w:val="00362EC1"/>
    <w:rsid w:val="003A003E"/>
    <w:rsid w:val="003A1469"/>
    <w:rsid w:val="003D131A"/>
    <w:rsid w:val="003D741F"/>
    <w:rsid w:val="003E3D07"/>
    <w:rsid w:val="003E6B4C"/>
    <w:rsid w:val="00407B80"/>
    <w:rsid w:val="00414497"/>
    <w:rsid w:val="00422D81"/>
    <w:rsid w:val="004314AF"/>
    <w:rsid w:val="00493165"/>
    <w:rsid w:val="004A21DA"/>
    <w:rsid w:val="004A250D"/>
    <w:rsid w:val="004A2729"/>
    <w:rsid w:val="004C20D7"/>
    <w:rsid w:val="004D6B8D"/>
    <w:rsid w:val="004E2A99"/>
    <w:rsid w:val="004F0027"/>
    <w:rsid w:val="00504E16"/>
    <w:rsid w:val="005061C5"/>
    <w:rsid w:val="005455F2"/>
    <w:rsid w:val="00553034"/>
    <w:rsid w:val="00570443"/>
    <w:rsid w:val="00572C55"/>
    <w:rsid w:val="00573634"/>
    <w:rsid w:val="0059354D"/>
    <w:rsid w:val="0059581D"/>
    <w:rsid w:val="005A487B"/>
    <w:rsid w:val="005B6629"/>
    <w:rsid w:val="005C12FC"/>
    <w:rsid w:val="005C1E0A"/>
    <w:rsid w:val="005C20CC"/>
    <w:rsid w:val="005C6188"/>
    <w:rsid w:val="005D4672"/>
    <w:rsid w:val="005D67EA"/>
    <w:rsid w:val="005F04EB"/>
    <w:rsid w:val="0061063D"/>
    <w:rsid w:val="00610C3D"/>
    <w:rsid w:val="0062066D"/>
    <w:rsid w:val="00622A77"/>
    <w:rsid w:val="00633704"/>
    <w:rsid w:val="00651DD8"/>
    <w:rsid w:val="0066525D"/>
    <w:rsid w:val="006715C7"/>
    <w:rsid w:val="00680543"/>
    <w:rsid w:val="006810CF"/>
    <w:rsid w:val="00696ADB"/>
    <w:rsid w:val="006B4217"/>
    <w:rsid w:val="006D457A"/>
    <w:rsid w:val="00717653"/>
    <w:rsid w:val="00723998"/>
    <w:rsid w:val="00735351"/>
    <w:rsid w:val="00740300"/>
    <w:rsid w:val="00742560"/>
    <w:rsid w:val="0075435B"/>
    <w:rsid w:val="00755039"/>
    <w:rsid w:val="007718AF"/>
    <w:rsid w:val="00776177"/>
    <w:rsid w:val="0078247F"/>
    <w:rsid w:val="007852CC"/>
    <w:rsid w:val="007A4EF7"/>
    <w:rsid w:val="007A6C44"/>
    <w:rsid w:val="007D28C7"/>
    <w:rsid w:val="007E1E9F"/>
    <w:rsid w:val="007E3550"/>
    <w:rsid w:val="00816251"/>
    <w:rsid w:val="008467F2"/>
    <w:rsid w:val="00857EFF"/>
    <w:rsid w:val="008641A0"/>
    <w:rsid w:val="00866D53"/>
    <w:rsid w:val="00866F2A"/>
    <w:rsid w:val="00870F81"/>
    <w:rsid w:val="00875B46"/>
    <w:rsid w:val="00894729"/>
    <w:rsid w:val="008C44C1"/>
    <w:rsid w:val="008C7300"/>
    <w:rsid w:val="008F4A15"/>
    <w:rsid w:val="00903B7F"/>
    <w:rsid w:val="00911032"/>
    <w:rsid w:val="00914D8C"/>
    <w:rsid w:val="00922B35"/>
    <w:rsid w:val="00924039"/>
    <w:rsid w:val="00956BB2"/>
    <w:rsid w:val="00990549"/>
    <w:rsid w:val="009A6279"/>
    <w:rsid w:val="009B7387"/>
    <w:rsid w:val="009B77C8"/>
    <w:rsid w:val="009C105D"/>
    <w:rsid w:val="009E36BF"/>
    <w:rsid w:val="00A10F38"/>
    <w:rsid w:val="00A16E82"/>
    <w:rsid w:val="00A3729E"/>
    <w:rsid w:val="00A45CB5"/>
    <w:rsid w:val="00A5333A"/>
    <w:rsid w:val="00A66922"/>
    <w:rsid w:val="00AA047C"/>
    <w:rsid w:val="00AA2F27"/>
    <w:rsid w:val="00AC1750"/>
    <w:rsid w:val="00AC3ECA"/>
    <w:rsid w:val="00AF0EF0"/>
    <w:rsid w:val="00AF51A2"/>
    <w:rsid w:val="00B005B0"/>
    <w:rsid w:val="00B2725B"/>
    <w:rsid w:val="00B34CC9"/>
    <w:rsid w:val="00B37620"/>
    <w:rsid w:val="00B40239"/>
    <w:rsid w:val="00B85127"/>
    <w:rsid w:val="00B85E04"/>
    <w:rsid w:val="00BA3BEB"/>
    <w:rsid w:val="00BB4241"/>
    <w:rsid w:val="00BC7EA9"/>
    <w:rsid w:val="00BD60F9"/>
    <w:rsid w:val="00BE25C8"/>
    <w:rsid w:val="00BE5A97"/>
    <w:rsid w:val="00BF4103"/>
    <w:rsid w:val="00C1339A"/>
    <w:rsid w:val="00C17D21"/>
    <w:rsid w:val="00C26B29"/>
    <w:rsid w:val="00C27D4B"/>
    <w:rsid w:val="00C421B4"/>
    <w:rsid w:val="00C562C1"/>
    <w:rsid w:val="00C6313D"/>
    <w:rsid w:val="00C733FD"/>
    <w:rsid w:val="00CA6FB6"/>
    <w:rsid w:val="00CC56A1"/>
    <w:rsid w:val="00CF0756"/>
    <w:rsid w:val="00CF238E"/>
    <w:rsid w:val="00D31388"/>
    <w:rsid w:val="00D331F0"/>
    <w:rsid w:val="00D379DE"/>
    <w:rsid w:val="00D60903"/>
    <w:rsid w:val="00D72728"/>
    <w:rsid w:val="00D82A05"/>
    <w:rsid w:val="00D927FB"/>
    <w:rsid w:val="00DA08B6"/>
    <w:rsid w:val="00DA0E5B"/>
    <w:rsid w:val="00DA4AF9"/>
    <w:rsid w:val="00DC2925"/>
    <w:rsid w:val="00DC383A"/>
    <w:rsid w:val="00DC3EE6"/>
    <w:rsid w:val="00DE7FB6"/>
    <w:rsid w:val="00DF1AFC"/>
    <w:rsid w:val="00E13418"/>
    <w:rsid w:val="00E24B28"/>
    <w:rsid w:val="00E36CC2"/>
    <w:rsid w:val="00E409C0"/>
    <w:rsid w:val="00E465AF"/>
    <w:rsid w:val="00E749CA"/>
    <w:rsid w:val="00E81080"/>
    <w:rsid w:val="00E8250E"/>
    <w:rsid w:val="00EB2941"/>
    <w:rsid w:val="00EC2357"/>
    <w:rsid w:val="00EC6A5A"/>
    <w:rsid w:val="00ED17E3"/>
    <w:rsid w:val="00EE4259"/>
    <w:rsid w:val="00EE5CCF"/>
    <w:rsid w:val="00EF2654"/>
    <w:rsid w:val="00EF464E"/>
    <w:rsid w:val="00EF6D18"/>
    <w:rsid w:val="00F05A20"/>
    <w:rsid w:val="00F36A8A"/>
    <w:rsid w:val="00F409BD"/>
    <w:rsid w:val="00F41CF5"/>
    <w:rsid w:val="00F60B2D"/>
    <w:rsid w:val="00F70C68"/>
    <w:rsid w:val="00F84F43"/>
    <w:rsid w:val="00FA171A"/>
    <w:rsid w:val="00FA36A0"/>
    <w:rsid w:val="00FB532B"/>
    <w:rsid w:val="00FD353B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60B2D"/>
  </w:style>
  <w:style w:type="character" w:styleId="Sledovanodkaz">
    <w:name w:val="FollowedHyperlink"/>
    <w:basedOn w:val="Standardnpsmoodstavce"/>
    <w:uiPriority w:val="99"/>
    <w:semiHidden/>
    <w:unhideWhenUsed/>
    <w:rsid w:val="005C1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rvey123.arcgi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s://www.arcdata.cz/oborova-reseni/gis-v-oborech/vzdelavani-a-vyzkum/zakladni-a-stredni-skoly/licenco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21</cp:revision>
  <dcterms:created xsi:type="dcterms:W3CDTF">2021-12-06T22:20:00Z</dcterms:created>
  <dcterms:modified xsi:type="dcterms:W3CDTF">2022-01-20T10:24:00Z</dcterms:modified>
</cp:coreProperties>
</file>